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1DC2" w:rsidRDefault="00227A9E">
      <w:pPr>
        <w:ind w:right="600"/>
        <w:jc w:val="center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  <w:bookmarkStart w:id="0" w:name="_GoBack"/>
      <w:r>
        <w:rPr>
          <w:rFonts w:ascii="Calibri" w:eastAsia="Calibri" w:hAnsi="Calibri" w:cs="Calibri"/>
          <w:noProof/>
          <w:color w:val="222222"/>
          <w:sz w:val="24"/>
          <w:szCs w:val="24"/>
          <w:highlight w:val="white"/>
        </w:rPr>
        <w:drawing>
          <wp:inline distT="114300" distB="114300" distL="114300" distR="114300">
            <wp:extent cx="4910138" cy="2646599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0138" cy="26465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bookmarkEnd w:id="0"/>
    <w:p w:rsidR="00051DC2" w:rsidRDefault="00227A9E">
      <w:pPr>
        <w:ind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As we all work to keep our kids engaged, learning, and growing, PCEF is collecting a list of resources for you to reference whenever you might need it! </w:t>
      </w:r>
    </w:p>
    <w:p w:rsidR="00051DC2" w:rsidRDefault="00051DC2">
      <w:pPr>
        <w:ind w:left="600"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</w:p>
    <w:p w:rsidR="00051DC2" w:rsidRDefault="00227A9E">
      <w:pPr>
        <w:ind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Please feel free to send us additional links; we’ll be happy to take a look at them and add them to our list. </w:t>
      </w:r>
    </w:p>
    <w:p w:rsidR="00051DC2" w:rsidRDefault="00051DC2">
      <w:pPr>
        <w:ind w:left="600"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</w:p>
    <w:p w:rsidR="00051DC2" w:rsidRDefault="00051DC2">
      <w:pPr>
        <w:ind w:left="600"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</w:p>
    <w:p w:rsidR="00051DC2" w:rsidRDefault="00227A9E">
      <w:pPr>
        <w:numPr>
          <w:ilvl w:val="0"/>
          <w:numId w:val="3"/>
        </w:numPr>
        <w:ind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First, a link to our own </w:t>
      </w:r>
      <w:hyperlink r:id="rId6" w:anchor="1584374878451-71e1d9e6-c823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Park City School District resource list</w:t>
        </w:r>
      </w:hyperlink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>, with a caveat that students prioritize work assigned by teachers first.</w:t>
      </w:r>
    </w:p>
    <w:p w:rsidR="00051DC2" w:rsidRDefault="00051DC2">
      <w:pPr>
        <w:ind w:left="720"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</w:p>
    <w:p w:rsidR="00051DC2" w:rsidRDefault="00227A9E">
      <w:pPr>
        <w:numPr>
          <w:ilvl w:val="0"/>
          <w:numId w:val="3"/>
        </w:numPr>
        <w:ind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Scholastic has created a </w:t>
      </w:r>
      <w:hyperlink r:id="rId7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free learn-from-</w:t>
        </w:r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home site</w:t>
        </w:r>
      </w:hyperlink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 with 20+ days of learning and activities.</w:t>
      </w:r>
    </w:p>
    <w:p w:rsidR="00051DC2" w:rsidRDefault="00051DC2">
      <w:pPr>
        <w:ind w:left="720"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</w:p>
    <w:p w:rsidR="00051DC2" w:rsidRDefault="00227A9E">
      <w:pPr>
        <w:numPr>
          <w:ilvl w:val="0"/>
          <w:numId w:val="3"/>
        </w:numPr>
        <w:ind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Park City Library has a </w:t>
      </w:r>
      <w:hyperlink r:id="rId8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list of e-resources</w:t>
        </w:r>
      </w:hyperlink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 with links to videos, e-books, and e-audiobooks. </w:t>
      </w:r>
    </w:p>
    <w:p w:rsidR="00051DC2" w:rsidRDefault="00051DC2">
      <w:pPr>
        <w:ind w:left="720"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</w:p>
    <w:p w:rsidR="00051DC2" w:rsidRDefault="00227A9E">
      <w:pPr>
        <w:numPr>
          <w:ilvl w:val="0"/>
          <w:numId w:val="3"/>
        </w:numPr>
        <w:ind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Pretend to travel the world! </w:t>
      </w:r>
      <w:hyperlink r:id="rId9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Go on a virtual tour of these 12 famous museums</w:t>
        </w:r>
      </w:hyperlink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>.</w:t>
      </w:r>
    </w:p>
    <w:p w:rsidR="00051DC2" w:rsidRDefault="00051DC2">
      <w:pPr>
        <w:ind w:left="720" w:right="600"/>
        <w:rPr>
          <w:rFonts w:ascii="Calibri" w:eastAsia="Calibri" w:hAnsi="Calibri" w:cs="Calibri"/>
          <w:color w:val="1155CC"/>
          <w:sz w:val="24"/>
          <w:szCs w:val="24"/>
          <w:highlight w:val="white"/>
          <w:u w:val="single"/>
        </w:rPr>
      </w:pPr>
    </w:p>
    <w:p w:rsidR="00051DC2" w:rsidRDefault="00227A9E">
      <w:pPr>
        <w:numPr>
          <w:ilvl w:val="0"/>
          <w:numId w:val="3"/>
        </w:numPr>
        <w:ind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Awesome free curriculum - everything from preschool activities to 12th grade is </w:t>
      </w:r>
      <w:hyperlink r:id="rId10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here</w:t>
        </w:r>
      </w:hyperlink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>.</w:t>
      </w:r>
    </w:p>
    <w:p w:rsidR="00051DC2" w:rsidRDefault="00051DC2">
      <w:pPr>
        <w:ind w:left="720"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</w:p>
    <w:p w:rsidR="00051DC2" w:rsidRDefault="00227A9E">
      <w:pPr>
        <w:numPr>
          <w:ilvl w:val="0"/>
          <w:numId w:val="3"/>
        </w:numPr>
        <w:ind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List of </w:t>
      </w:r>
      <w:hyperlink r:id="rId11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thinking games by grade</w:t>
        </w:r>
      </w:hyperlink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>.</w:t>
      </w:r>
    </w:p>
    <w:p w:rsidR="00051DC2" w:rsidRDefault="00051DC2">
      <w:pPr>
        <w:ind w:left="720" w:right="600"/>
        <w:rPr>
          <w:rFonts w:ascii="Calibri" w:eastAsia="Calibri" w:hAnsi="Calibri" w:cs="Calibri"/>
          <w:color w:val="1155CC"/>
          <w:sz w:val="24"/>
          <w:szCs w:val="24"/>
          <w:highlight w:val="white"/>
          <w:u w:val="single"/>
        </w:rPr>
      </w:pPr>
    </w:p>
    <w:p w:rsidR="00051DC2" w:rsidRDefault="00227A9E">
      <w:pPr>
        <w:numPr>
          <w:ilvl w:val="0"/>
          <w:numId w:val="3"/>
        </w:numPr>
        <w:ind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A great blog post from the Thomas B. Fordham Institute with nearly 2 dozen additional resources </w:t>
      </w:r>
      <w:hyperlink r:id="rId12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can be found here</w:t>
        </w:r>
      </w:hyperlink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>.</w:t>
      </w:r>
    </w:p>
    <w:p w:rsidR="00051DC2" w:rsidRDefault="00051DC2">
      <w:pPr>
        <w:ind w:left="720" w:right="600"/>
        <w:rPr>
          <w:rFonts w:ascii="Calibri" w:eastAsia="Calibri" w:hAnsi="Calibri" w:cs="Calibri"/>
          <w:color w:val="1155CC"/>
          <w:sz w:val="24"/>
          <w:szCs w:val="24"/>
          <w:highlight w:val="white"/>
          <w:u w:val="single"/>
        </w:rPr>
      </w:pPr>
    </w:p>
    <w:p w:rsidR="00051DC2" w:rsidRDefault="00227A9E">
      <w:pPr>
        <w:ind w:right="600"/>
        <w:rPr>
          <w:rFonts w:ascii="Calibri" w:eastAsia="Calibri" w:hAnsi="Calibri" w:cs="Calibri"/>
          <w:b/>
          <w:color w:val="222222"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color w:val="222222"/>
          <w:sz w:val="24"/>
          <w:szCs w:val="24"/>
          <w:highlight w:val="white"/>
        </w:rPr>
        <w:lastRenderedPageBreak/>
        <w:t xml:space="preserve">YouTube Channels: </w:t>
      </w:r>
    </w:p>
    <w:p w:rsidR="00051DC2" w:rsidRDefault="00227A9E">
      <w:pPr>
        <w:numPr>
          <w:ilvl w:val="0"/>
          <w:numId w:val="1"/>
        </w:numPr>
        <w:ind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  <w:hyperlink r:id="rId13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 xml:space="preserve">Park City Library </w:t>
        </w:r>
      </w:hyperlink>
    </w:p>
    <w:p w:rsidR="00051DC2" w:rsidRDefault="00227A9E">
      <w:pPr>
        <w:numPr>
          <w:ilvl w:val="0"/>
          <w:numId w:val="1"/>
        </w:numPr>
        <w:ind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  <w:hyperlink r:id="rId14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Crash Course Kids</w:t>
        </w:r>
      </w:hyperlink>
    </w:p>
    <w:p w:rsidR="00051DC2" w:rsidRDefault="00227A9E">
      <w:pPr>
        <w:numPr>
          <w:ilvl w:val="0"/>
          <w:numId w:val="1"/>
        </w:numPr>
        <w:ind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  <w:hyperlink r:id="rId15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Science Channel</w:t>
        </w:r>
      </w:hyperlink>
    </w:p>
    <w:p w:rsidR="00051DC2" w:rsidRDefault="00227A9E">
      <w:pPr>
        <w:numPr>
          <w:ilvl w:val="0"/>
          <w:numId w:val="1"/>
        </w:numPr>
        <w:ind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  <w:hyperlink r:id="rId16"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SciShow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 xml:space="preserve"> Kids</w:t>
        </w:r>
      </w:hyperlink>
    </w:p>
    <w:p w:rsidR="00051DC2" w:rsidRDefault="00227A9E">
      <w:pPr>
        <w:numPr>
          <w:ilvl w:val="0"/>
          <w:numId w:val="1"/>
        </w:numPr>
        <w:ind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  <w:hyperlink r:id="rId17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National Geographic Kids</w:t>
        </w:r>
      </w:hyperlink>
    </w:p>
    <w:p w:rsidR="00051DC2" w:rsidRDefault="00227A9E">
      <w:pPr>
        <w:numPr>
          <w:ilvl w:val="0"/>
          <w:numId w:val="1"/>
        </w:numPr>
        <w:ind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  <w:hyperlink r:id="rId18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Free School</w:t>
        </w:r>
      </w:hyperlink>
    </w:p>
    <w:p w:rsidR="00051DC2" w:rsidRDefault="00227A9E">
      <w:pPr>
        <w:numPr>
          <w:ilvl w:val="0"/>
          <w:numId w:val="1"/>
        </w:numPr>
        <w:ind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  <w:hyperlink r:id="rId19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Geogr</w:t>
        </w:r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aphy Focus</w:t>
        </w:r>
      </w:hyperlink>
    </w:p>
    <w:p w:rsidR="00051DC2" w:rsidRDefault="00227A9E">
      <w:pPr>
        <w:numPr>
          <w:ilvl w:val="0"/>
          <w:numId w:val="1"/>
        </w:numPr>
        <w:ind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  <w:hyperlink r:id="rId20"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TheBrainScoop</w:t>
        </w:r>
        <w:proofErr w:type="spellEnd"/>
      </w:hyperlink>
    </w:p>
    <w:p w:rsidR="00051DC2" w:rsidRDefault="00227A9E">
      <w:pPr>
        <w:numPr>
          <w:ilvl w:val="0"/>
          <w:numId w:val="1"/>
        </w:numPr>
        <w:ind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  <w:hyperlink r:id="rId21"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SciShow</w:t>
        </w:r>
        <w:proofErr w:type="spellEnd"/>
      </w:hyperlink>
    </w:p>
    <w:p w:rsidR="00051DC2" w:rsidRDefault="00227A9E">
      <w:pPr>
        <w:numPr>
          <w:ilvl w:val="0"/>
          <w:numId w:val="1"/>
        </w:numPr>
        <w:ind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  <w:hyperlink r:id="rId22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Kids Learning Tube</w:t>
        </w:r>
      </w:hyperlink>
    </w:p>
    <w:p w:rsidR="00051DC2" w:rsidRDefault="00227A9E">
      <w:pPr>
        <w:numPr>
          <w:ilvl w:val="0"/>
          <w:numId w:val="1"/>
        </w:numPr>
        <w:ind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  <w:hyperlink r:id="rId23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 xml:space="preserve">Geek </w:t>
        </w:r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Gurl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 xml:space="preserve"> Diaries</w:t>
        </w:r>
      </w:hyperlink>
    </w:p>
    <w:p w:rsidR="00051DC2" w:rsidRDefault="00227A9E">
      <w:pPr>
        <w:numPr>
          <w:ilvl w:val="0"/>
          <w:numId w:val="1"/>
        </w:numPr>
        <w:ind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  <w:hyperlink r:id="rId24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Mike Likes Science</w:t>
        </w:r>
      </w:hyperlink>
    </w:p>
    <w:p w:rsidR="00051DC2" w:rsidRDefault="00227A9E">
      <w:pPr>
        <w:numPr>
          <w:ilvl w:val="0"/>
          <w:numId w:val="1"/>
        </w:numPr>
        <w:ind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  <w:hyperlink r:id="rId25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Science Max</w:t>
        </w:r>
      </w:hyperlink>
    </w:p>
    <w:p w:rsidR="00051DC2" w:rsidRDefault="00227A9E">
      <w:pPr>
        <w:numPr>
          <w:ilvl w:val="0"/>
          <w:numId w:val="1"/>
        </w:numPr>
        <w:ind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  <w:hyperlink r:id="rId26"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SoulPancake</w:t>
        </w:r>
        <w:proofErr w:type="spellEnd"/>
      </w:hyperlink>
    </w:p>
    <w:p w:rsidR="00051DC2" w:rsidRDefault="00051DC2">
      <w:pPr>
        <w:ind w:right="600"/>
        <w:rPr>
          <w:rFonts w:ascii="Calibri" w:eastAsia="Calibri" w:hAnsi="Calibri" w:cs="Calibri"/>
          <w:b/>
          <w:color w:val="222222"/>
          <w:sz w:val="24"/>
          <w:szCs w:val="24"/>
          <w:highlight w:val="white"/>
        </w:rPr>
      </w:pPr>
    </w:p>
    <w:p w:rsidR="00051DC2" w:rsidRDefault="00227A9E">
      <w:pPr>
        <w:ind w:right="600"/>
        <w:rPr>
          <w:rFonts w:ascii="Calibri" w:eastAsia="Calibri" w:hAnsi="Calibri" w:cs="Calibri"/>
          <w:b/>
          <w:color w:val="222222"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color w:val="222222"/>
          <w:sz w:val="24"/>
          <w:szCs w:val="24"/>
          <w:highlight w:val="white"/>
        </w:rPr>
        <w:t>Online resources:</w:t>
      </w:r>
    </w:p>
    <w:p w:rsidR="00051DC2" w:rsidRDefault="00227A9E">
      <w:pPr>
        <w:numPr>
          <w:ilvl w:val="0"/>
          <w:numId w:val="2"/>
        </w:numPr>
        <w:ind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  <w:hyperlink r:id="rId27"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BrainPop</w:t>
        </w:r>
        <w:proofErr w:type="spellEnd"/>
      </w:hyperlink>
    </w:p>
    <w:p w:rsidR="00051DC2" w:rsidRDefault="00227A9E">
      <w:pPr>
        <w:numPr>
          <w:ilvl w:val="0"/>
          <w:numId w:val="2"/>
        </w:numPr>
        <w:ind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  <w:hyperlink r:id="rId28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Curiosity Stream</w:t>
        </w:r>
      </w:hyperlink>
    </w:p>
    <w:p w:rsidR="00051DC2" w:rsidRDefault="00227A9E">
      <w:pPr>
        <w:numPr>
          <w:ilvl w:val="0"/>
          <w:numId w:val="2"/>
        </w:numPr>
        <w:ind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  <w:hyperlink r:id="rId29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Tynker</w:t>
        </w:r>
      </w:hyperlink>
    </w:p>
    <w:p w:rsidR="00051DC2" w:rsidRDefault="00227A9E">
      <w:pPr>
        <w:numPr>
          <w:ilvl w:val="0"/>
          <w:numId w:val="2"/>
        </w:numPr>
        <w:ind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  <w:hyperlink r:id="rId30"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Outschool</w:t>
        </w:r>
        <w:proofErr w:type="spellEnd"/>
      </w:hyperlink>
    </w:p>
    <w:p w:rsidR="00051DC2" w:rsidRDefault="00227A9E">
      <w:pPr>
        <w:numPr>
          <w:ilvl w:val="0"/>
          <w:numId w:val="2"/>
        </w:numPr>
        <w:ind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  <w:hyperlink r:id="rId31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Udemy</w:t>
        </w:r>
      </w:hyperlink>
    </w:p>
    <w:p w:rsidR="00051DC2" w:rsidRDefault="00227A9E">
      <w:pPr>
        <w:numPr>
          <w:ilvl w:val="0"/>
          <w:numId w:val="2"/>
        </w:numPr>
        <w:ind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  <w:hyperlink r:id="rId32"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iReady</w:t>
        </w:r>
        <w:proofErr w:type="spellEnd"/>
      </w:hyperlink>
    </w:p>
    <w:p w:rsidR="00051DC2" w:rsidRDefault="00227A9E">
      <w:pPr>
        <w:numPr>
          <w:ilvl w:val="0"/>
          <w:numId w:val="2"/>
        </w:numPr>
        <w:ind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  <w:hyperlink r:id="rId33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Beast Academy</w:t>
        </w:r>
      </w:hyperlink>
    </w:p>
    <w:p w:rsidR="00051DC2" w:rsidRDefault="00227A9E">
      <w:pPr>
        <w:numPr>
          <w:ilvl w:val="0"/>
          <w:numId w:val="2"/>
        </w:numPr>
        <w:ind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  <w:hyperlink r:id="rId34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Khan Academy</w:t>
        </w:r>
      </w:hyperlink>
    </w:p>
    <w:p w:rsidR="00051DC2" w:rsidRDefault="00227A9E">
      <w:pPr>
        <w:numPr>
          <w:ilvl w:val="0"/>
          <w:numId w:val="2"/>
        </w:numPr>
        <w:ind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  <w:hyperlink r:id="rId35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Creative Bug</w:t>
        </w:r>
      </w:hyperlink>
    </w:p>
    <w:p w:rsidR="00051DC2" w:rsidRDefault="00227A9E">
      <w:pPr>
        <w:numPr>
          <w:ilvl w:val="0"/>
          <w:numId w:val="2"/>
        </w:numPr>
        <w:ind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  <w:hyperlink r:id="rId36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Discovery Education</w:t>
        </w:r>
      </w:hyperlink>
    </w:p>
    <w:p w:rsidR="00051DC2" w:rsidRDefault="00051DC2">
      <w:pPr>
        <w:ind w:right="600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</w:p>
    <w:p w:rsidR="00051DC2" w:rsidRDefault="00227A9E">
      <w:pPr>
        <w:ind w:right="600"/>
        <w:rPr>
          <w:rFonts w:ascii="Calibri" w:eastAsia="Calibri" w:hAnsi="Calibri" w:cs="Calibri"/>
          <w:b/>
          <w:color w:val="222222"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color w:val="222222"/>
          <w:sz w:val="24"/>
          <w:szCs w:val="24"/>
          <w:highlight w:val="white"/>
        </w:rPr>
        <w:t xml:space="preserve">More free learning websites: </w:t>
      </w:r>
    </w:p>
    <w:p w:rsidR="00051DC2" w:rsidRDefault="00227A9E">
      <w:pPr>
        <w:numPr>
          <w:ilvl w:val="0"/>
          <w:numId w:val="4"/>
        </w:numPr>
        <w:ind w:right="600"/>
        <w:rPr>
          <w:rFonts w:ascii="Calibri" w:eastAsia="Calibri" w:hAnsi="Calibri" w:cs="Calibri"/>
          <w:sz w:val="24"/>
          <w:szCs w:val="24"/>
          <w:highlight w:val="white"/>
        </w:rPr>
      </w:pPr>
      <w:hyperlink r:id="rId37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Starfall Education</w:t>
        </w:r>
      </w:hyperlink>
    </w:p>
    <w:p w:rsidR="00051DC2" w:rsidRDefault="00227A9E">
      <w:pPr>
        <w:numPr>
          <w:ilvl w:val="0"/>
          <w:numId w:val="4"/>
        </w:numPr>
        <w:ind w:right="600"/>
        <w:rPr>
          <w:rFonts w:ascii="Calibri" w:eastAsia="Calibri" w:hAnsi="Calibri" w:cs="Calibri"/>
          <w:sz w:val="24"/>
          <w:szCs w:val="24"/>
          <w:highlight w:val="white"/>
        </w:rPr>
      </w:pPr>
      <w:hyperlink r:id="rId38"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ABCya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!</w:t>
        </w:r>
      </w:hyperlink>
    </w:p>
    <w:p w:rsidR="00051DC2" w:rsidRDefault="00227A9E">
      <w:pPr>
        <w:numPr>
          <w:ilvl w:val="0"/>
          <w:numId w:val="4"/>
        </w:numPr>
        <w:ind w:right="600"/>
        <w:rPr>
          <w:rFonts w:ascii="Calibri" w:eastAsia="Calibri" w:hAnsi="Calibri" w:cs="Calibri"/>
          <w:sz w:val="24"/>
          <w:szCs w:val="24"/>
          <w:highlight w:val="white"/>
        </w:rPr>
      </w:pPr>
      <w:hyperlink r:id="rId39"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FunBrain</w:t>
        </w:r>
        <w:proofErr w:type="spellEnd"/>
      </w:hyperlink>
    </w:p>
    <w:p w:rsidR="00051DC2" w:rsidRDefault="00227A9E">
      <w:pPr>
        <w:numPr>
          <w:ilvl w:val="0"/>
          <w:numId w:val="4"/>
        </w:numPr>
        <w:ind w:right="600"/>
        <w:rPr>
          <w:rFonts w:ascii="Calibri" w:eastAsia="Calibri" w:hAnsi="Calibri" w:cs="Calibri"/>
          <w:sz w:val="24"/>
          <w:szCs w:val="24"/>
          <w:highlight w:val="white"/>
        </w:rPr>
      </w:pPr>
      <w:hyperlink r:id="rId40"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SplashLearn</w:t>
        </w:r>
        <w:proofErr w:type="spellEnd"/>
      </w:hyperlink>
    </w:p>
    <w:p w:rsidR="00051DC2" w:rsidRDefault="00227A9E">
      <w:pPr>
        <w:numPr>
          <w:ilvl w:val="0"/>
          <w:numId w:val="4"/>
        </w:numPr>
        <w:ind w:right="600"/>
        <w:rPr>
          <w:rFonts w:ascii="Calibri" w:eastAsia="Calibri" w:hAnsi="Calibri" w:cs="Calibri"/>
          <w:sz w:val="24"/>
          <w:szCs w:val="24"/>
          <w:highlight w:val="white"/>
        </w:rPr>
      </w:pPr>
      <w:hyperlink r:id="rId41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Storyline Online</w:t>
        </w:r>
      </w:hyperlink>
    </w:p>
    <w:p w:rsidR="00051DC2" w:rsidRDefault="00227A9E">
      <w:pPr>
        <w:numPr>
          <w:ilvl w:val="0"/>
          <w:numId w:val="4"/>
        </w:numPr>
        <w:ind w:right="600"/>
        <w:rPr>
          <w:rFonts w:ascii="Calibri" w:eastAsia="Calibri" w:hAnsi="Calibri" w:cs="Calibri"/>
          <w:sz w:val="24"/>
          <w:szCs w:val="24"/>
          <w:highlight w:val="white"/>
        </w:rPr>
      </w:pPr>
      <w:hyperlink r:id="rId42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PBS Kids</w:t>
        </w:r>
      </w:hyperlink>
    </w:p>
    <w:p w:rsidR="00051DC2" w:rsidRDefault="00227A9E">
      <w:pPr>
        <w:numPr>
          <w:ilvl w:val="0"/>
          <w:numId w:val="4"/>
        </w:numPr>
        <w:ind w:right="600"/>
        <w:rPr>
          <w:rFonts w:ascii="Calibri" w:eastAsia="Calibri" w:hAnsi="Calibri" w:cs="Calibri"/>
          <w:sz w:val="24"/>
          <w:szCs w:val="24"/>
          <w:highlight w:val="white"/>
        </w:rPr>
      </w:pPr>
      <w:hyperlink r:id="rId43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Highlights Kids</w:t>
        </w:r>
      </w:hyperlink>
    </w:p>
    <w:p w:rsidR="00051DC2" w:rsidRDefault="00227A9E">
      <w:pPr>
        <w:numPr>
          <w:ilvl w:val="0"/>
          <w:numId w:val="4"/>
        </w:numPr>
        <w:ind w:right="600"/>
        <w:rPr>
          <w:rFonts w:ascii="Calibri" w:eastAsia="Calibri" w:hAnsi="Calibri" w:cs="Calibri"/>
          <w:sz w:val="24"/>
          <w:szCs w:val="24"/>
          <w:highlight w:val="white"/>
        </w:rPr>
      </w:pPr>
      <w:hyperlink r:id="rId44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National Geographic Kids</w:t>
        </w:r>
      </w:hyperlink>
    </w:p>
    <w:p w:rsidR="00051DC2" w:rsidRDefault="00227A9E">
      <w:pPr>
        <w:numPr>
          <w:ilvl w:val="0"/>
          <w:numId w:val="4"/>
        </w:numPr>
        <w:ind w:right="600"/>
        <w:rPr>
          <w:rFonts w:ascii="Calibri" w:eastAsia="Calibri" w:hAnsi="Calibri" w:cs="Calibri"/>
          <w:sz w:val="24"/>
          <w:szCs w:val="24"/>
          <w:highlight w:val="white"/>
        </w:rPr>
      </w:pPr>
      <w:hyperlink r:id="rId45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Cool Math 4 Kids</w:t>
        </w:r>
      </w:hyperlink>
    </w:p>
    <w:p w:rsidR="00051DC2" w:rsidRDefault="00227A9E">
      <w:pPr>
        <w:numPr>
          <w:ilvl w:val="0"/>
          <w:numId w:val="4"/>
        </w:numPr>
        <w:ind w:right="600"/>
        <w:rPr>
          <w:rFonts w:ascii="Calibri" w:eastAsia="Calibri" w:hAnsi="Calibri" w:cs="Calibri"/>
          <w:sz w:val="24"/>
          <w:szCs w:val="24"/>
          <w:highlight w:val="white"/>
        </w:rPr>
      </w:pPr>
      <w:hyperlink r:id="rId46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 xml:space="preserve">Math Game Time </w:t>
        </w:r>
      </w:hyperlink>
    </w:p>
    <w:p w:rsidR="00051DC2" w:rsidRDefault="00227A9E">
      <w:pPr>
        <w:numPr>
          <w:ilvl w:val="0"/>
          <w:numId w:val="4"/>
        </w:numPr>
        <w:ind w:right="600"/>
        <w:rPr>
          <w:rFonts w:ascii="Calibri" w:eastAsia="Calibri" w:hAnsi="Calibri" w:cs="Calibri"/>
          <w:sz w:val="24"/>
          <w:szCs w:val="24"/>
          <w:highlight w:val="white"/>
        </w:rPr>
      </w:pPr>
      <w:hyperlink r:id="rId47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Unite for Literacy</w:t>
        </w:r>
      </w:hyperlink>
    </w:p>
    <w:p w:rsidR="00051DC2" w:rsidRDefault="00227A9E">
      <w:pPr>
        <w:numPr>
          <w:ilvl w:val="0"/>
          <w:numId w:val="4"/>
        </w:numPr>
        <w:ind w:right="600"/>
        <w:rPr>
          <w:rFonts w:ascii="Calibri" w:eastAsia="Calibri" w:hAnsi="Calibri" w:cs="Calibri"/>
          <w:sz w:val="24"/>
          <w:szCs w:val="24"/>
          <w:highlight w:val="white"/>
        </w:rPr>
      </w:pPr>
      <w:hyperlink r:id="rId48"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Literactive</w:t>
        </w:r>
        <w:proofErr w:type="spellEnd"/>
      </w:hyperlink>
    </w:p>
    <w:p w:rsidR="00051DC2" w:rsidRDefault="00227A9E">
      <w:pPr>
        <w:numPr>
          <w:ilvl w:val="0"/>
          <w:numId w:val="4"/>
        </w:numPr>
        <w:ind w:right="600"/>
        <w:rPr>
          <w:rFonts w:ascii="Calibri" w:eastAsia="Calibri" w:hAnsi="Calibri" w:cs="Calibri"/>
          <w:sz w:val="24"/>
          <w:szCs w:val="24"/>
          <w:highlight w:val="white"/>
        </w:rPr>
      </w:pPr>
      <w:hyperlink r:id="rId49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Science for Kids</w:t>
        </w:r>
      </w:hyperlink>
    </w:p>
    <w:p w:rsidR="00051DC2" w:rsidRDefault="00227A9E">
      <w:pPr>
        <w:numPr>
          <w:ilvl w:val="0"/>
          <w:numId w:val="4"/>
        </w:numPr>
        <w:ind w:right="600"/>
        <w:rPr>
          <w:rFonts w:ascii="Calibri" w:eastAsia="Calibri" w:hAnsi="Calibri" w:cs="Calibri"/>
          <w:sz w:val="24"/>
          <w:szCs w:val="24"/>
          <w:highlight w:val="white"/>
        </w:rPr>
      </w:pPr>
      <w:hyperlink r:id="rId50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Switch Zoo Animal Games</w:t>
        </w:r>
      </w:hyperlink>
    </w:p>
    <w:p w:rsidR="00051DC2" w:rsidRDefault="00227A9E">
      <w:pPr>
        <w:numPr>
          <w:ilvl w:val="0"/>
          <w:numId w:val="4"/>
        </w:numPr>
        <w:ind w:right="600"/>
        <w:rPr>
          <w:rFonts w:ascii="Calibri" w:eastAsia="Calibri" w:hAnsi="Calibri" w:cs="Calibri"/>
          <w:sz w:val="24"/>
          <w:szCs w:val="24"/>
          <w:highlight w:val="white"/>
        </w:rPr>
      </w:pPr>
      <w:hyperlink r:id="rId51"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Suessville</w:t>
        </w:r>
        <w:proofErr w:type="spellEnd"/>
      </w:hyperlink>
    </w:p>
    <w:p w:rsidR="00051DC2" w:rsidRDefault="00227A9E">
      <w:pPr>
        <w:numPr>
          <w:ilvl w:val="0"/>
          <w:numId w:val="4"/>
        </w:numPr>
        <w:ind w:right="600"/>
        <w:rPr>
          <w:rFonts w:ascii="Calibri" w:eastAsia="Calibri" w:hAnsi="Calibri" w:cs="Calibri"/>
          <w:sz w:val="24"/>
          <w:szCs w:val="24"/>
          <w:highlight w:val="white"/>
        </w:rPr>
      </w:pPr>
      <w:hyperlink r:id="rId52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Turtle Diary</w:t>
        </w:r>
      </w:hyperlink>
    </w:p>
    <w:p w:rsidR="00051DC2" w:rsidRDefault="00227A9E">
      <w:pPr>
        <w:numPr>
          <w:ilvl w:val="0"/>
          <w:numId w:val="4"/>
        </w:numPr>
        <w:ind w:right="600"/>
        <w:rPr>
          <w:rFonts w:ascii="Calibri" w:eastAsia="Calibri" w:hAnsi="Calibri" w:cs="Calibri"/>
          <w:sz w:val="24"/>
          <w:szCs w:val="24"/>
          <w:highlight w:val="white"/>
        </w:rPr>
      </w:pPr>
      <w:hyperlink r:id="rId53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E-Learning for Kids</w:t>
        </w:r>
      </w:hyperlink>
    </w:p>
    <w:p w:rsidR="00051DC2" w:rsidRDefault="00051DC2">
      <w:pPr>
        <w:rPr>
          <w:rFonts w:ascii="Calibri" w:eastAsia="Calibri" w:hAnsi="Calibri" w:cs="Calibri"/>
          <w:sz w:val="24"/>
          <w:szCs w:val="24"/>
        </w:rPr>
      </w:pPr>
    </w:p>
    <w:p w:rsidR="00051DC2" w:rsidRDefault="00227A9E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We are all in this together, Park City! YOU GOT THIS! </w:t>
      </w:r>
    </w:p>
    <w:sectPr w:rsidR="00051DC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17D42"/>
    <w:multiLevelType w:val="multilevel"/>
    <w:tmpl w:val="2020E5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9E42CBF"/>
    <w:multiLevelType w:val="multilevel"/>
    <w:tmpl w:val="AB72C2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FD90B83"/>
    <w:multiLevelType w:val="multilevel"/>
    <w:tmpl w:val="A9BE71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6ED3BA4"/>
    <w:multiLevelType w:val="multilevel"/>
    <w:tmpl w:val="86C23E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DC2"/>
    <w:rsid w:val="00051DC2"/>
    <w:rsid w:val="0022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2EF76EF3-4EEB-B04B-8C8C-40BE79DAD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channel/UCJGzYzwMO_7VsV2eQj8Ry2A" TargetMode="External"/><Relationship Id="rId18" Type="http://schemas.openxmlformats.org/officeDocument/2006/relationships/hyperlink" Target="https://www.youtube.com/user/watchfreeschool" TargetMode="External"/><Relationship Id="rId26" Type="http://schemas.openxmlformats.org/officeDocument/2006/relationships/hyperlink" Target="https://www.youtube.com/user/soulpancake" TargetMode="External"/><Relationship Id="rId39" Type="http://schemas.openxmlformats.org/officeDocument/2006/relationships/hyperlink" Target="https://www.funbrain.com/" TargetMode="External"/><Relationship Id="rId21" Type="http://schemas.openxmlformats.org/officeDocument/2006/relationships/hyperlink" Target="https://www.youtube.com/user/scishow" TargetMode="External"/><Relationship Id="rId34" Type="http://schemas.openxmlformats.org/officeDocument/2006/relationships/hyperlink" Target="https://www.khanacademy.org/" TargetMode="External"/><Relationship Id="rId42" Type="http://schemas.openxmlformats.org/officeDocument/2006/relationships/hyperlink" Target="https://pbskids.org/" TargetMode="External"/><Relationship Id="rId47" Type="http://schemas.openxmlformats.org/officeDocument/2006/relationships/hyperlink" Target="https://www.uniteforliteracy.com/" TargetMode="External"/><Relationship Id="rId50" Type="http://schemas.openxmlformats.org/officeDocument/2006/relationships/hyperlink" Target="https://www.switchzoo.com/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classroommagazines.scholastic.com/support/learnathome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user/scishowkids" TargetMode="External"/><Relationship Id="rId29" Type="http://schemas.openxmlformats.org/officeDocument/2006/relationships/hyperlink" Target="https://www.tynker.com/parents/" TargetMode="External"/><Relationship Id="rId11" Type="http://schemas.openxmlformats.org/officeDocument/2006/relationships/hyperlink" Target="https://allinonehomeschool.com/thinking/" TargetMode="External"/><Relationship Id="rId24" Type="http://schemas.openxmlformats.org/officeDocument/2006/relationships/hyperlink" Target="https://www.youtube.com/user/comaniddy" TargetMode="External"/><Relationship Id="rId32" Type="http://schemas.openxmlformats.org/officeDocument/2006/relationships/hyperlink" Target="https://www.curriculumassociates.com/products/i-ready" TargetMode="External"/><Relationship Id="rId37" Type="http://schemas.openxmlformats.org/officeDocument/2006/relationships/hyperlink" Target="https://www.starfall.com/h/" TargetMode="External"/><Relationship Id="rId40" Type="http://schemas.openxmlformats.org/officeDocument/2006/relationships/hyperlink" Target="https://www.splashlearn.com/" TargetMode="External"/><Relationship Id="rId45" Type="http://schemas.openxmlformats.org/officeDocument/2006/relationships/hyperlink" Target="https://www.coolmath4kids.com/" TargetMode="External"/><Relationship Id="rId53" Type="http://schemas.openxmlformats.org/officeDocument/2006/relationships/hyperlink" Target="https://www.e-learningforkids.org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allinonehomeschool.com/" TargetMode="External"/><Relationship Id="rId19" Type="http://schemas.openxmlformats.org/officeDocument/2006/relationships/hyperlink" Target="https://www.youtube.com/channel/UC8HYERScBt-e0kV0fpe0asg" TargetMode="External"/><Relationship Id="rId31" Type="http://schemas.openxmlformats.org/officeDocument/2006/relationships/hyperlink" Target="https://www.udemy.com/" TargetMode="External"/><Relationship Id="rId44" Type="http://schemas.openxmlformats.org/officeDocument/2006/relationships/hyperlink" Target="https://kids.nationalgeographic.com/" TargetMode="External"/><Relationship Id="rId52" Type="http://schemas.openxmlformats.org/officeDocument/2006/relationships/hyperlink" Target="https://www.turtlediary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ravelandleisure.com/attractions/museums-galleries/museums-with-virtual-tours" TargetMode="External"/><Relationship Id="rId14" Type="http://schemas.openxmlformats.org/officeDocument/2006/relationships/hyperlink" Target="https://www.youtube.com/user/crashcoursekids" TargetMode="External"/><Relationship Id="rId22" Type="http://schemas.openxmlformats.org/officeDocument/2006/relationships/hyperlink" Target="https://www.youtube.com/channel/UC7EFWpvc1wYuUwrtZ_BLi9A" TargetMode="External"/><Relationship Id="rId27" Type="http://schemas.openxmlformats.org/officeDocument/2006/relationships/hyperlink" Target="https://go.brainpop.com/COVID19?utm_source=covidhub&amp;utm_medium=hero&amp;utm_campaign=coronavirus&amp;utm_content=free-access" TargetMode="External"/><Relationship Id="rId30" Type="http://schemas.openxmlformats.org/officeDocument/2006/relationships/hyperlink" Target="https://outschool.com/" TargetMode="External"/><Relationship Id="rId35" Type="http://schemas.openxmlformats.org/officeDocument/2006/relationships/hyperlink" Target="https://www.creativebug.com/" TargetMode="External"/><Relationship Id="rId43" Type="http://schemas.openxmlformats.org/officeDocument/2006/relationships/hyperlink" Target="https://www.highlightskids.com/" TargetMode="External"/><Relationship Id="rId48" Type="http://schemas.openxmlformats.org/officeDocument/2006/relationships/hyperlink" Target="http://www.literactive.com/Home/index.asp" TargetMode="External"/><Relationship Id="rId8" Type="http://schemas.openxmlformats.org/officeDocument/2006/relationships/hyperlink" Target="https://parkcitylibrary.org/eresources-for-children/" TargetMode="External"/><Relationship Id="rId51" Type="http://schemas.openxmlformats.org/officeDocument/2006/relationships/hyperlink" Target="https://www.seussville.com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fordhaminstitute.org/national/commentary/resources-learning-home-during-covid-19-school-closures?mc_cid=31a7a1a0e8&amp;mc_eid=70a3e8a755" TargetMode="External"/><Relationship Id="rId17" Type="http://schemas.openxmlformats.org/officeDocument/2006/relationships/hyperlink" Target="https://www.youtube.com/channel/UCXVCgDuD_QCkI7gTKU7-tpg" TargetMode="External"/><Relationship Id="rId25" Type="http://schemas.openxmlformats.org/officeDocument/2006/relationships/hyperlink" Target="https://www.youtube.com/channel/UCbprhISv-0ReKPPyhf7-Dtw" TargetMode="External"/><Relationship Id="rId33" Type="http://schemas.openxmlformats.org/officeDocument/2006/relationships/hyperlink" Target="https://beastacademy.com/" TargetMode="External"/><Relationship Id="rId38" Type="http://schemas.openxmlformats.org/officeDocument/2006/relationships/hyperlink" Target="https://www.abcya.com/" TargetMode="External"/><Relationship Id="rId46" Type="http://schemas.openxmlformats.org/officeDocument/2006/relationships/hyperlink" Target="http://www.mathgametime.com/" TargetMode="External"/><Relationship Id="rId20" Type="http://schemas.openxmlformats.org/officeDocument/2006/relationships/hyperlink" Target="https://www.youtube.com/user/thebrainscoop" TargetMode="External"/><Relationship Id="rId41" Type="http://schemas.openxmlformats.org/officeDocument/2006/relationships/hyperlink" Target="https://www.storylineonline.net/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pcschools.us/departments/teaching-and-learning/teaching-and-learning/" TargetMode="External"/><Relationship Id="rId15" Type="http://schemas.openxmlformats.org/officeDocument/2006/relationships/hyperlink" Target="https://www.youtube.com/user/ScienceChannel" TargetMode="External"/><Relationship Id="rId23" Type="http://schemas.openxmlformats.org/officeDocument/2006/relationships/hyperlink" Target="https://www.youtube.com/user/GeekGurlDiaries" TargetMode="External"/><Relationship Id="rId28" Type="http://schemas.openxmlformats.org/officeDocument/2006/relationships/hyperlink" Target="https://curiositystream.com/" TargetMode="External"/><Relationship Id="rId36" Type="http://schemas.openxmlformats.org/officeDocument/2006/relationships/hyperlink" Target="https://www.discoveryeducation.com/" TargetMode="External"/><Relationship Id="rId49" Type="http://schemas.openxmlformats.org/officeDocument/2006/relationships/hyperlink" Target="http://www.sciencekids.co.n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696</Words>
  <Characters>3969</Characters>
  <Application>Microsoft Office Word</Application>
  <DocSecurity>0</DocSecurity>
  <Lines>33</Lines>
  <Paragraphs>9</Paragraphs>
  <ScaleCrop>false</ScaleCrop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2020-03-19T17:58:00Z</dcterms:created>
  <dcterms:modified xsi:type="dcterms:W3CDTF">2020-03-19T17:58:00Z</dcterms:modified>
</cp:coreProperties>
</file>